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BDB" w:rsidP="006E2C47">
      <w:pPr>
        <w:pStyle w:val="Title"/>
        <w:jc w:val="right"/>
        <w:rPr>
          <w:rFonts w:eastAsia="Calibri"/>
          <w:sz w:val="40"/>
          <w:szCs w:val="40"/>
          <w:lang w:eastAsia="en-US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CD6BD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86MS0041-01-2026-000233-64</w:t>
      </w:r>
      <w:r>
        <w:rPr>
          <w:rFonts w:eastAsia="Calibri"/>
          <w:sz w:val="40"/>
          <w:szCs w:val="40"/>
          <w:lang w:eastAsia="en-US"/>
        </w:rPr>
        <w:t xml:space="preserve"> 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3413F1">
        <w:rPr>
          <w:rFonts w:ascii="Times New Roman" w:hAnsi="Times New Roman"/>
          <w:b w:val="0"/>
          <w:sz w:val="26"/>
          <w:szCs w:val="26"/>
        </w:rPr>
        <w:t>64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3413F1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3413F1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413F1">
        <w:rPr>
          <w:sz w:val="26"/>
          <w:szCs w:val="26"/>
        </w:rPr>
        <w:t>16</w:t>
      </w:r>
      <w:r w:rsidRPr="004F3A7A">
        <w:rPr>
          <w:sz w:val="26"/>
          <w:szCs w:val="26"/>
        </w:rPr>
        <w:t xml:space="preserve">» </w:t>
      </w:r>
      <w:r w:rsidR="003413F1">
        <w:rPr>
          <w:sz w:val="26"/>
          <w:szCs w:val="26"/>
        </w:rPr>
        <w:t>января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2211C7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2211C7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2211C7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ст. 20.2</w:t>
      </w:r>
      <w:r w:rsidR="003413F1">
        <w:rPr>
          <w:sz w:val="26"/>
          <w:szCs w:val="26"/>
        </w:rPr>
        <w:t>1</w:t>
      </w:r>
      <w:r w:rsidRPr="004F3A7A">
        <w:rPr>
          <w:sz w:val="26"/>
          <w:szCs w:val="26"/>
        </w:rPr>
        <w:t xml:space="preserve"> Кодекса Российской </w:t>
      </w:r>
      <w:r w:rsidRPr="004F3A7A">
        <w:rPr>
          <w:sz w:val="26"/>
          <w:szCs w:val="26"/>
        </w:rPr>
        <w:t>Федерации об административных правонарушениях, в отношении</w:t>
      </w:r>
    </w:p>
    <w:p w:rsidR="003F3F33" w:rsidP="00207E9F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03AB7">
        <w:rPr>
          <w:sz w:val="26"/>
          <w:szCs w:val="26"/>
        </w:rPr>
        <w:t xml:space="preserve">Вальшина </w:t>
      </w:r>
      <w:r>
        <w:rPr>
          <w:sz w:val="26"/>
          <w:szCs w:val="26"/>
        </w:rPr>
        <w:t>ЛХ</w:t>
      </w:r>
      <w:r w:rsidRPr="00F7084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7084E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F7084E">
        <w:rPr>
          <w:sz w:val="26"/>
          <w:szCs w:val="26"/>
        </w:rPr>
        <w:t xml:space="preserve">, гражданина РФ, </w:t>
      </w:r>
      <w:r w:rsidRPr="00F7084E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7084E">
        <w:rPr>
          <w:sz w:val="26"/>
          <w:szCs w:val="26"/>
        </w:rPr>
        <w:t>, работающего</w:t>
      </w:r>
      <w:r w:rsidR="00207E9F">
        <w:rPr>
          <w:sz w:val="26"/>
          <w:szCs w:val="26"/>
        </w:rPr>
        <w:t xml:space="preserve"> в </w:t>
      </w:r>
      <w:r w:rsidR="003413F1">
        <w:rPr>
          <w:sz w:val="26"/>
          <w:szCs w:val="26"/>
        </w:rPr>
        <w:t>СГС</w:t>
      </w:r>
      <w:r w:rsidR="00903AB7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="00903AB7">
        <w:rPr>
          <w:sz w:val="26"/>
          <w:szCs w:val="26"/>
        </w:rPr>
        <w:t>»</w:t>
      </w:r>
      <w:r w:rsidRPr="00F7084E">
        <w:rPr>
          <w:sz w:val="26"/>
          <w:szCs w:val="26"/>
        </w:rPr>
        <w:t xml:space="preserve">, зарегистрированного </w:t>
      </w:r>
      <w:r w:rsidR="00903AB7">
        <w:rPr>
          <w:sz w:val="26"/>
          <w:szCs w:val="26"/>
        </w:rPr>
        <w:t>и проживающего</w:t>
      </w:r>
      <w:r w:rsidRPr="00F7084E" w:rsidR="00903AB7">
        <w:rPr>
          <w:sz w:val="26"/>
          <w:szCs w:val="26"/>
        </w:rPr>
        <w:t xml:space="preserve"> </w:t>
      </w:r>
      <w:r w:rsidRPr="00F7084E" w:rsidR="00207E9F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7084E" w:rsidR="00207E9F">
        <w:rPr>
          <w:sz w:val="26"/>
          <w:szCs w:val="26"/>
        </w:rPr>
        <w:t xml:space="preserve">, </w:t>
      </w:r>
    </w:p>
    <w:p w:rsidR="00903AB7" w:rsidRPr="00F7084E" w:rsidP="00207E9F">
      <w:pPr>
        <w:ind w:firstLine="650"/>
        <w:jc w:val="both"/>
        <w:rPr>
          <w:sz w:val="26"/>
          <w:szCs w:val="26"/>
        </w:rPr>
      </w:pPr>
    </w:p>
    <w:p w:rsidR="003413F1" w:rsidRPr="00FE3BC9" w:rsidP="003413F1">
      <w:pPr>
        <w:widowControl w:val="0"/>
        <w:tabs>
          <w:tab w:val="left" w:pos="2865"/>
          <w:tab w:val="center" w:pos="4819"/>
        </w:tabs>
        <w:ind w:right="-1"/>
        <w:rPr>
          <w:sz w:val="26"/>
          <w:szCs w:val="26"/>
        </w:rPr>
      </w:pPr>
      <w:r w:rsidRPr="00FE3BC9">
        <w:rPr>
          <w:sz w:val="26"/>
          <w:szCs w:val="26"/>
        </w:rPr>
        <w:tab/>
      </w:r>
      <w:r w:rsidRPr="00FE3BC9">
        <w:rPr>
          <w:sz w:val="26"/>
          <w:szCs w:val="26"/>
        </w:rPr>
        <w:tab/>
        <w:t>УСТАНОВИЛ:</w:t>
      </w:r>
    </w:p>
    <w:p w:rsidR="003413F1" w:rsidRPr="00FE3BC9" w:rsidP="003413F1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E3BC9"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 xml:space="preserve">15.01.2026 </w:t>
      </w:r>
      <w:r w:rsidRPr="00FE3BC9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>13</w:t>
      </w:r>
      <w:r w:rsidRPr="00FE3BC9">
        <w:rPr>
          <w:bCs/>
          <w:sz w:val="26"/>
          <w:szCs w:val="26"/>
        </w:rPr>
        <w:t xml:space="preserve"> час</w:t>
      </w:r>
      <w:r w:rsidRPr="00FE3BC9">
        <w:rPr>
          <w:sz w:val="26"/>
          <w:szCs w:val="26"/>
        </w:rPr>
        <w:t xml:space="preserve">. </w:t>
      </w:r>
      <w:r>
        <w:rPr>
          <w:sz w:val="26"/>
          <w:szCs w:val="26"/>
        </w:rPr>
        <w:t>0</w:t>
      </w:r>
      <w:r w:rsidRPr="00FE3BC9">
        <w:rPr>
          <w:sz w:val="26"/>
          <w:szCs w:val="26"/>
        </w:rPr>
        <w:t xml:space="preserve">0 мин. Вальшин Л.Х. </w:t>
      </w:r>
      <w:r w:rsidRPr="00FE3BC9">
        <w:rPr>
          <w:bCs/>
          <w:sz w:val="26"/>
          <w:szCs w:val="26"/>
        </w:rPr>
        <w:t>находился</w:t>
      </w:r>
      <w:r w:rsidRPr="00FE3BC9">
        <w:rPr>
          <w:sz w:val="26"/>
          <w:szCs w:val="26"/>
        </w:rPr>
        <w:t xml:space="preserve"> </w:t>
      </w:r>
      <w:r>
        <w:rPr>
          <w:sz w:val="26"/>
          <w:szCs w:val="26"/>
        </w:rPr>
        <w:t>около стр. 14к1 БУ НОКБ им. В.И. Яцкив</w:t>
      </w:r>
      <w:r w:rsidRPr="00FE3BC9">
        <w:rPr>
          <w:sz w:val="26"/>
          <w:szCs w:val="26"/>
        </w:rPr>
        <w:t xml:space="preserve">, расположенного в </w:t>
      </w:r>
      <w:r>
        <w:rPr>
          <w:sz w:val="26"/>
          <w:szCs w:val="26"/>
        </w:rPr>
        <w:t>7</w:t>
      </w:r>
      <w:r w:rsidRPr="00FE3BC9">
        <w:rPr>
          <w:sz w:val="26"/>
          <w:szCs w:val="26"/>
        </w:rPr>
        <w:t xml:space="preserve"> мкр. г. Нефтеюганска, </w:t>
      </w:r>
      <w:r w:rsidRPr="00FE3BC9">
        <w:rPr>
          <w:bCs/>
          <w:sz w:val="26"/>
          <w:szCs w:val="26"/>
        </w:rPr>
        <w:t xml:space="preserve">в состоянии алкогольного опьянения, оскорбляющем человеческое достоинство и общественную нравственность, о чем свидетельствовали: шаткая походка, </w:t>
      </w:r>
      <w:r>
        <w:rPr>
          <w:bCs/>
          <w:sz w:val="26"/>
          <w:szCs w:val="26"/>
        </w:rPr>
        <w:t>шатался из стороны в сторону, не ориентировался в пространстве, исходил резкий запах алкоголя изо рта, имел не</w:t>
      </w:r>
      <w:r>
        <w:rPr>
          <w:bCs/>
          <w:sz w:val="26"/>
          <w:szCs w:val="26"/>
        </w:rPr>
        <w:t xml:space="preserve">опрятный внешний вид: штаны и куртка были испачканы в грязи, </w:t>
      </w:r>
      <w:r w:rsidRPr="00FE3BC9">
        <w:rPr>
          <w:bCs/>
          <w:sz w:val="26"/>
          <w:szCs w:val="26"/>
        </w:rPr>
        <w:t xml:space="preserve">координация </w:t>
      </w:r>
      <w:r>
        <w:rPr>
          <w:bCs/>
          <w:sz w:val="26"/>
          <w:szCs w:val="26"/>
        </w:rPr>
        <w:t xml:space="preserve">его </w:t>
      </w:r>
      <w:r w:rsidRPr="00FE3BC9">
        <w:rPr>
          <w:bCs/>
          <w:sz w:val="26"/>
          <w:szCs w:val="26"/>
        </w:rPr>
        <w:t>движени</w:t>
      </w:r>
      <w:r>
        <w:rPr>
          <w:bCs/>
          <w:sz w:val="26"/>
          <w:szCs w:val="26"/>
        </w:rPr>
        <w:t>й</w:t>
      </w:r>
      <w:r w:rsidRPr="00FE3BC9">
        <w:rPr>
          <w:bCs/>
          <w:sz w:val="26"/>
          <w:szCs w:val="26"/>
        </w:rPr>
        <w:t xml:space="preserve"> была нарушена.</w:t>
      </w:r>
    </w:p>
    <w:p w:rsidR="003413F1" w:rsidRPr="00FE3BC9" w:rsidP="003413F1">
      <w:pPr>
        <w:widowControl w:val="0"/>
        <w:tabs>
          <w:tab w:val="left" w:pos="567"/>
        </w:tabs>
        <w:ind w:right="-1"/>
        <w:jc w:val="both"/>
        <w:rPr>
          <w:sz w:val="26"/>
          <w:szCs w:val="26"/>
        </w:rPr>
      </w:pPr>
      <w:r w:rsidRPr="00FE3BC9">
        <w:rPr>
          <w:bCs/>
          <w:sz w:val="26"/>
          <w:szCs w:val="26"/>
        </w:rPr>
        <w:t xml:space="preserve">       При рассмотрении </w:t>
      </w:r>
      <w:r w:rsidRPr="00FE3BC9">
        <w:rPr>
          <w:sz w:val="26"/>
          <w:szCs w:val="26"/>
        </w:rPr>
        <w:t xml:space="preserve">дела об административном правонарушении Вальшин Л.Х. </w:t>
      </w:r>
      <w:r w:rsidRPr="00FE3BC9">
        <w:rPr>
          <w:bCs/>
          <w:sz w:val="26"/>
          <w:szCs w:val="26"/>
        </w:rPr>
        <w:t xml:space="preserve">событие и </w:t>
      </w:r>
      <w:r w:rsidRPr="00FE3BC9">
        <w:rPr>
          <w:sz w:val="26"/>
          <w:szCs w:val="26"/>
        </w:rPr>
        <w:t>вину в совершении административного правонарушения признал полностью</w:t>
      </w:r>
      <w:r w:rsidRPr="00FE3BC9">
        <w:rPr>
          <w:sz w:val="26"/>
          <w:szCs w:val="26"/>
        </w:rPr>
        <w:t>, инвалидом 1 и 2 группы не является.</w:t>
      </w:r>
    </w:p>
    <w:p w:rsidR="003413F1" w:rsidRPr="00FE3BC9" w:rsidP="003413F1">
      <w:pPr>
        <w:widowControl w:val="0"/>
        <w:ind w:right="-1"/>
        <w:jc w:val="both"/>
        <w:rPr>
          <w:sz w:val="26"/>
          <w:szCs w:val="26"/>
        </w:rPr>
      </w:pPr>
      <w:r w:rsidRPr="00FE3BC9">
        <w:rPr>
          <w:sz w:val="26"/>
          <w:szCs w:val="26"/>
        </w:rPr>
        <w:t xml:space="preserve">       Мировой судья, выслушав объяснения Вальшина Л.Х., исследовав письменные материалы дела, оценив доказательства в их совокупности по правилам ст. 26.11 КоАП РФ считает, что вина Вальшина</w:t>
      </w:r>
      <w:r w:rsidRPr="00FE3BC9">
        <w:rPr>
          <w:sz w:val="26"/>
          <w:szCs w:val="26"/>
        </w:rPr>
        <w:t xml:space="preserve"> Л.Х. в совершении административного правонарушения полностью доказана и подтверждается следующими доказательствами:</w:t>
      </w:r>
    </w:p>
    <w:p w:rsidR="003413F1" w:rsidRPr="00FE3BC9" w:rsidP="003413F1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E3BC9">
        <w:rPr>
          <w:bCs/>
          <w:sz w:val="26"/>
          <w:szCs w:val="26"/>
        </w:rPr>
        <w:t xml:space="preserve">- протоколом об административном правонарушении от </w:t>
      </w:r>
      <w:r>
        <w:rPr>
          <w:bCs/>
          <w:sz w:val="26"/>
          <w:szCs w:val="26"/>
        </w:rPr>
        <w:t>15.01.2026</w:t>
      </w:r>
      <w:r w:rsidRPr="00FE3BC9">
        <w:rPr>
          <w:bCs/>
          <w:sz w:val="26"/>
          <w:szCs w:val="26"/>
        </w:rPr>
        <w:t xml:space="preserve">, согласно которому </w:t>
      </w:r>
      <w:r w:rsidRPr="00FE3BC9">
        <w:rPr>
          <w:sz w:val="26"/>
          <w:szCs w:val="26"/>
        </w:rPr>
        <w:t xml:space="preserve">Вальшин Л.Х. </w:t>
      </w:r>
      <w:r w:rsidRPr="00FE3BC9">
        <w:rPr>
          <w:bCs/>
          <w:sz w:val="26"/>
          <w:szCs w:val="26"/>
        </w:rPr>
        <w:t>с протоколом ознакомлен, права, предусмотренн</w:t>
      </w:r>
      <w:r w:rsidRPr="00FE3BC9">
        <w:rPr>
          <w:bCs/>
          <w:sz w:val="26"/>
          <w:szCs w:val="26"/>
        </w:rPr>
        <w:t>ые ст. 25.1 КоАП РФ и ст. 51 Конституции РФ разъяснены;</w:t>
      </w:r>
    </w:p>
    <w:p w:rsidR="003413F1" w:rsidRPr="00FE3BC9" w:rsidP="003413F1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E3BC9">
        <w:rPr>
          <w:bCs/>
          <w:sz w:val="26"/>
          <w:szCs w:val="26"/>
        </w:rPr>
        <w:t xml:space="preserve">- рапортом </w:t>
      </w:r>
      <w:r>
        <w:rPr>
          <w:bCs/>
          <w:sz w:val="26"/>
          <w:szCs w:val="26"/>
        </w:rPr>
        <w:t>полицейского</w:t>
      </w:r>
      <w:r w:rsidRPr="00FE3BC9">
        <w:rPr>
          <w:bCs/>
          <w:sz w:val="26"/>
          <w:szCs w:val="26"/>
        </w:rPr>
        <w:t xml:space="preserve"> ОР ППСП ОМВД Р</w:t>
      </w:r>
      <w:r>
        <w:rPr>
          <w:bCs/>
          <w:sz w:val="26"/>
          <w:szCs w:val="26"/>
        </w:rPr>
        <w:t>оссии</w:t>
      </w:r>
      <w:r w:rsidRPr="00FE3BC9">
        <w:rPr>
          <w:bCs/>
          <w:sz w:val="26"/>
          <w:szCs w:val="26"/>
        </w:rPr>
        <w:t xml:space="preserve"> по г. Нефтеюганску от </w:t>
      </w:r>
      <w:r>
        <w:rPr>
          <w:bCs/>
          <w:sz w:val="26"/>
          <w:szCs w:val="26"/>
        </w:rPr>
        <w:t>15.01.2026</w:t>
      </w:r>
      <w:r w:rsidRPr="00FE3BC9">
        <w:rPr>
          <w:bCs/>
          <w:sz w:val="26"/>
          <w:szCs w:val="26"/>
        </w:rPr>
        <w:t>;</w:t>
      </w:r>
    </w:p>
    <w:p w:rsidR="003413F1" w:rsidRPr="00FE3BC9" w:rsidP="003413F1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E3BC9">
        <w:rPr>
          <w:bCs/>
          <w:sz w:val="26"/>
          <w:szCs w:val="26"/>
        </w:rPr>
        <w:t xml:space="preserve">-  объяснением </w:t>
      </w:r>
      <w:r w:rsidRPr="00FE3BC9">
        <w:rPr>
          <w:sz w:val="26"/>
          <w:szCs w:val="26"/>
        </w:rPr>
        <w:t xml:space="preserve">Вальшина Л.Х. </w:t>
      </w:r>
      <w:r w:rsidRPr="00FE3BC9">
        <w:rPr>
          <w:bCs/>
          <w:sz w:val="26"/>
          <w:szCs w:val="26"/>
        </w:rPr>
        <w:t xml:space="preserve">на отдельном бланке от </w:t>
      </w:r>
      <w:r>
        <w:rPr>
          <w:bCs/>
          <w:sz w:val="26"/>
          <w:szCs w:val="26"/>
        </w:rPr>
        <w:t>15.01.2026</w:t>
      </w:r>
      <w:r w:rsidR="00B25AEA">
        <w:rPr>
          <w:bCs/>
          <w:sz w:val="26"/>
          <w:szCs w:val="26"/>
        </w:rPr>
        <w:t xml:space="preserve">, </w:t>
      </w:r>
      <w:r w:rsidRPr="00D97E21" w:rsidR="00B25AEA">
        <w:rPr>
          <w:sz w:val="26"/>
          <w:szCs w:val="26"/>
        </w:rPr>
        <w:t>согласно которо</w:t>
      </w:r>
      <w:r w:rsidR="00B25AEA">
        <w:rPr>
          <w:sz w:val="26"/>
          <w:szCs w:val="26"/>
        </w:rPr>
        <w:t>му</w:t>
      </w:r>
      <w:r w:rsidRPr="00D97E21" w:rsidR="00B25AEA">
        <w:rPr>
          <w:sz w:val="26"/>
          <w:szCs w:val="26"/>
        </w:rPr>
        <w:t xml:space="preserve"> он не отрицает факт совершения им административного правонарушения</w:t>
      </w:r>
      <w:r w:rsidRPr="00FE3BC9">
        <w:rPr>
          <w:bCs/>
          <w:sz w:val="26"/>
          <w:szCs w:val="26"/>
        </w:rPr>
        <w:t>;</w:t>
      </w:r>
    </w:p>
    <w:p w:rsidR="003413F1" w:rsidP="003413F1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E3BC9">
        <w:rPr>
          <w:bCs/>
          <w:sz w:val="26"/>
          <w:szCs w:val="26"/>
        </w:rPr>
        <w:t>- объяснени</w:t>
      </w:r>
      <w:r>
        <w:rPr>
          <w:bCs/>
          <w:sz w:val="26"/>
          <w:szCs w:val="26"/>
        </w:rPr>
        <w:t>ем</w:t>
      </w:r>
      <w:r w:rsidRPr="00FE3BC9">
        <w:rPr>
          <w:bCs/>
          <w:sz w:val="26"/>
          <w:szCs w:val="26"/>
        </w:rPr>
        <w:t xml:space="preserve"> свидетеля </w:t>
      </w:r>
      <w:r>
        <w:rPr>
          <w:bCs/>
          <w:sz w:val="26"/>
          <w:szCs w:val="26"/>
        </w:rPr>
        <w:t>ФИО</w:t>
      </w:r>
      <w:r w:rsidRPr="00FE3BC9">
        <w:rPr>
          <w:bCs/>
          <w:sz w:val="26"/>
          <w:szCs w:val="26"/>
        </w:rPr>
        <w:t xml:space="preserve">. от </w:t>
      </w:r>
      <w:r>
        <w:rPr>
          <w:bCs/>
          <w:sz w:val="26"/>
          <w:szCs w:val="26"/>
        </w:rPr>
        <w:t>15.01.2026</w:t>
      </w:r>
      <w:r w:rsidRPr="00FE3BC9">
        <w:rPr>
          <w:bCs/>
          <w:sz w:val="26"/>
          <w:szCs w:val="26"/>
        </w:rPr>
        <w:t>;</w:t>
      </w:r>
    </w:p>
    <w:p w:rsidR="003413F1" w:rsidP="003413F1">
      <w:pPr>
        <w:jc w:val="both"/>
        <w:rPr>
          <w:bCs/>
          <w:sz w:val="26"/>
          <w:szCs w:val="26"/>
        </w:rPr>
      </w:pPr>
      <w:r w:rsidRPr="00FE3BC9"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 xml:space="preserve">актом медицинского освидетельствования на состояние опьянения №20 от 15.01.2026, согласно которому </w:t>
      </w:r>
      <w:r w:rsidRPr="00D97E21">
        <w:rPr>
          <w:sz w:val="26"/>
          <w:szCs w:val="26"/>
        </w:rPr>
        <w:t xml:space="preserve">у </w:t>
      </w:r>
      <w:r w:rsidRPr="00FE3BC9">
        <w:rPr>
          <w:sz w:val="26"/>
          <w:szCs w:val="26"/>
        </w:rPr>
        <w:t>Вальшин</w:t>
      </w:r>
      <w:r>
        <w:rPr>
          <w:sz w:val="26"/>
          <w:szCs w:val="26"/>
        </w:rPr>
        <w:t>а</w:t>
      </w:r>
      <w:r w:rsidRPr="00FE3BC9">
        <w:rPr>
          <w:sz w:val="26"/>
          <w:szCs w:val="26"/>
        </w:rPr>
        <w:t xml:space="preserve"> Л.Х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Pr="00F43FC4">
        <w:rPr>
          <w:bCs/>
          <w:sz w:val="26"/>
          <w:szCs w:val="26"/>
        </w:rPr>
        <w:t>;</w:t>
      </w:r>
    </w:p>
    <w:p w:rsidR="003413F1" w:rsidRPr="00FE3BC9" w:rsidP="003413F1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копией </w:t>
      </w:r>
      <w:r>
        <w:rPr>
          <w:sz w:val="26"/>
          <w:szCs w:val="26"/>
        </w:rPr>
        <w:t xml:space="preserve">протокола о направлении на медицинское освидетельствование на состояние опьянения от </w:t>
      </w:r>
      <w:r w:rsidR="00B25AEA">
        <w:rPr>
          <w:sz w:val="26"/>
          <w:szCs w:val="26"/>
        </w:rPr>
        <w:t>15.01.2026</w:t>
      </w:r>
      <w:r>
        <w:rPr>
          <w:bCs/>
          <w:sz w:val="26"/>
          <w:szCs w:val="26"/>
        </w:rPr>
        <w:t>.</w:t>
      </w:r>
    </w:p>
    <w:p w:rsidR="00702C42" w:rsidRPr="00D97E21" w:rsidP="00702C42">
      <w:pPr>
        <w:ind w:firstLine="708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</w:t>
      </w:r>
      <w:r w:rsidRPr="00D97E21">
        <w:rPr>
          <w:sz w:val="26"/>
          <w:szCs w:val="26"/>
        </w:rPr>
        <w:t>шениях, последовательны, согласуются между собой, и у судьи нет оснований им не доверять.</w:t>
      </w:r>
    </w:p>
    <w:p w:rsidR="003413F1" w:rsidRPr="00FE3BC9" w:rsidP="00702C4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E3BC9">
        <w:rPr>
          <w:sz w:val="26"/>
          <w:szCs w:val="26"/>
        </w:rPr>
        <w:t xml:space="preserve">       Судья </w:t>
      </w:r>
      <w:r w:rsidRPr="00FE3BC9">
        <w:rPr>
          <w:bCs/>
          <w:sz w:val="26"/>
          <w:szCs w:val="26"/>
        </w:rPr>
        <w:t xml:space="preserve">квалифицирует действия </w:t>
      </w:r>
      <w:r w:rsidRPr="00FE3BC9">
        <w:rPr>
          <w:sz w:val="26"/>
          <w:szCs w:val="26"/>
        </w:rPr>
        <w:t xml:space="preserve">Вальшина Л.Х. </w:t>
      </w:r>
      <w:r w:rsidRPr="00FE3BC9">
        <w:rPr>
          <w:bCs/>
          <w:sz w:val="26"/>
          <w:szCs w:val="26"/>
        </w:rPr>
        <w:t>по ст. 20.21 Кодекса Российской Федерации об административных правонарушениях</w:t>
      </w:r>
      <w:r w:rsidRPr="00FE3BC9">
        <w:rPr>
          <w:sz w:val="26"/>
          <w:szCs w:val="26"/>
        </w:rPr>
        <w:t>, как п</w:t>
      </w:r>
      <w:r w:rsidRPr="00FE3BC9">
        <w:rPr>
          <w:bCs/>
          <w:sz w:val="26"/>
          <w:szCs w:val="26"/>
        </w:rPr>
        <w:t>оявление в общественных местах в</w:t>
      </w:r>
      <w:r w:rsidRPr="00FE3BC9">
        <w:rPr>
          <w:bCs/>
          <w:sz w:val="26"/>
          <w:szCs w:val="26"/>
        </w:rPr>
        <w:t xml:space="preserve"> состоянии опьянения, оскорбляющем человеческое достоинство и общественную нравственность.</w:t>
      </w:r>
    </w:p>
    <w:p w:rsidR="003413F1" w:rsidRPr="00FE3BC9" w:rsidP="003413F1">
      <w:pPr>
        <w:tabs>
          <w:tab w:val="left" w:pos="426"/>
        </w:tabs>
        <w:ind w:firstLine="284"/>
        <w:jc w:val="both"/>
        <w:rPr>
          <w:color w:val="000000"/>
          <w:sz w:val="26"/>
          <w:szCs w:val="26"/>
        </w:rPr>
      </w:pPr>
      <w:r w:rsidRPr="00FE3BC9">
        <w:rPr>
          <w:color w:val="000000"/>
          <w:sz w:val="26"/>
          <w:szCs w:val="26"/>
        </w:rPr>
        <w:t xml:space="preserve">   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3413F1" w:rsidRPr="00FE3BC9" w:rsidP="003413F1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E3BC9">
        <w:rPr>
          <w:color w:val="000000"/>
          <w:sz w:val="26"/>
          <w:szCs w:val="26"/>
        </w:rPr>
        <w:t xml:space="preserve">     Об</w:t>
      </w:r>
      <w:r w:rsidRPr="00FE3BC9">
        <w:rPr>
          <w:color w:val="000000"/>
          <w:sz w:val="26"/>
          <w:szCs w:val="26"/>
        </w:rPr>
        <w:t xml:space="preserve">стоятельством, смягчающим административную ответственность в соответствии со </w:t>
      </w:r>
      <w:r w:rsidRPr="00FE3BC9">
        <w:rPr>
          <w:color w:val="000000"/>
          <w:sz w:val="26"/>
          <w:szCs w:val="26"/>
        </w:rPr>
        <w:t>ст. 4.2 Кодекса Российской Федерации об административных правонарушениях, судья признает признание вины.</w:t>
      </w:r>
    </w:p>
    <w:p w:rsidR="003413F1" w:rsidRPr="00FE3BC9" w:rsidP="003413F1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E3BC9">
        <w:rPr>
          <w:color w:val="000000"/>
          <w:sz w:val="26"/>
          <w:szCs w:val="26"/>
        </w:rPr>
        <w:t xml:space="preserve">     </w:t>
      </w:r>
      <w:r w:rsidRPr="00FE3BC9">
        <w:rPr>
          <w:sz w:val="26"/>
          <w:szCs w:val="26"/>
        </w:rPr>
        <w:t>Обстоятельством, отягчающим административную ответственность, являетс</w:t>
      </w:r>
      <w:r w:rsidRPr="00FE3BC9">
        <w:rPr>
          <w:sz w:val="26"/>
          <w:szCs w:val="26"/>
        </w:rPr>
        <w:t xml:space="preserve">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3413F1" w:rsidRPr="00FE3BC9" w:rsidP="003413F1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E3BC9">
        <w:rPr>
          <w:color w:val="000000"/>
          <w:sz w:val="26"/>
          <w:szCs w:val="26"/>
        </w:rPr>
        <w:t xml:space="preserve">     </w:t>
      </w:r>
      <w:r w:rsidRPr="00FE3BC9">
        <w:rPr>
          <w:sz w:val="26"/>
          <w:szCs w:val="26"/>
        </w:rPr>
        <w:t>Учитывая установленные обстоятельства, в целях предупреждения совершения Вальшиным Л.Х</w:t>
      </w:r>
      <w:r w:rsidRPr="00FE3BC9">
        <w:rPr>
          <w:sz w:val="26"/>
          <w:szCs w:val="26"/>
        </w:rPr>
        <w:t xml:space="preserve">. </w:t>
      </w:r>
      <w:r w:rsidRPr="00FE3BC9">
        <w:rPr>
          <w:bCs/>
          <w:sz w:val="26"/>
          <w:szCs w:val="26"/>
        </w:rPr>
        <w:t>новых правонарушений</w:t>
      </w:r>
      <w:r w:rsidRPr="00FE3BC9">
        <w:rPr>
          <w:sz w:val="26"/>
          <w:szCs w:val="26"/>
        </w:rPr>
        <w:t xml:space="preserve"> судья считает необходимым назначить правонарушителю административное наказание в виде административного ареста.</w:t>
      </w:r>
    </w:p>
    <w:p w:rsidR="0053439C" w:rsidRPr="004F3A7A" w:rsidP="003413F1">
      <w:pPr>
        <w:ind w:firstLine="169"/>
        <w:jc w:val="both"/>
        <w:rPr>
          <w:sz w:val="26"/>
          <w:szCs w:val="26"/>
        </w:rPr>
      </w:pPr>
      <w:r w:rsidRPr="00FE3BC9">
        <w:rPr>
          <w:sz w:val="26"/>
          <w:szCs w:val="26"/>
        </w:rPr>
        <w:t>Руководствуясь ст. ст. 23.1, 29.9, 29.10, Кодекса РФ об административных правонарушениях, мировой 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413F1" w:rsidRPr="00A401B3" w:rsidP="003413F1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0F66C8">
        <w:rPr>
          <w:sz w:val="26"/>
          <w:szCs w:val="26"/>
        </w:rPr>
        <w:t>Вальшина</w:t>
      </w:r>
      <w:r w:rsidR="000F66C8">
        <w:rPr>
          <w:sz w:val="26"/>
          <w:szCs w:val="26"/>
        </w:rPr>
        <w:t xml:space="preserve"> </w:t>
      </w:r>
      <w:r>
        <w:rPr>
          <w:sz w:val="26"/>
          <w:szCs w:val="26"/>
        </w:rPr>
        <w:t>ЛХ</w:t>
      </w:r>
      <w:r w:rsidRPr="004F3A7A" w:rsidR="00FC07BF">
        <w:rPr>
          <w:sz w:val="26"/>
          <w:szCs w:val="26"/>
        </w:rPr>
        <w:t xml:space="preserve"> </w:t>
      </w:r>
      <w:r w:rsidRPr="008332F9" w:rsidR="00FC07BF">
        <w:rPr>
          <w:sz w:val="26"/>
          <w:szCs w:val="26"/>
        </w:rPr>
        <w:t>признать виновным в совершении административного правонарушения, предусмотренного ст.20.2</w:t>
      </w:r>
      <w:r>
        <w:rPr>
          <w:sz w:val="26"/>
          <w:szCs w:val="26"/>
        </w:rPr>
        <w:t>1</w:t>
      </w:r>
      <w:r w:rsidRPr="008332F9" w:rsidR="00FC07BF">
        <w:rPr>
          <w:sz w:val="26"/>
          <w:szCs w:val="26"/>
        </w:rPr>
        <w:t xml:space="preserve"> Кодекса Российской Федерации об административных правонарушениях и </w:t>
      </w:r>
      <w:r w:rsidRPr="00A401B3">
        <w:rPr>
          <w:color w:val="000000"/>
          <w:sz w:val="26"/>
          <w:szCs w:val="26"/>
          <w:lang w:bidi="ru-RU"/>
        </w:rPr>
        <w:t>назначить ему административное наказание в виде административного ар</w:t>
      </w:r>
      <w:r w:rsidRPr="00A401B3">
        <w:rPr>
          <w:color w:val="000000"/>
          <w:sz w:val="26"/>
          <w:szCs w:val="26"/>
          <w:lang w:bidi="ru-RU"/>
        </w:rPr>
        <w:t>еста на срок</w:t>
      </w:r>
      <w:r>
        <w:rPr>
          <w:color w:val="000000"/>
          <w:sz w:val="26"/>
          <w:szCs w:val="26"/>
          <w:lang w:bidi="ru-RU"/>
        </w:rPr>
        <w:t xml:space="preserve"> 2 </w:t>
      </w:r>
      <w:r w:rsidRPr="00A401B3">
        <w:rPr>
          <w:color w:val="000000"/>
          <w:sz w:val="26"/>
          <w:szCs w:val="26"/>
          <w:lang w:bidi="ru-RU"/>
        </w:rPr>
        <w:t>(</w:t>
      </w:r>
      <w:r>
        <w:rPr>
          <w:color w:val="000000"/>
          <w:sz w:val="26"/>
          <w:szCs w:val="26"/>
          <w:lang w:bidi="ru-RU"/>
        </w:rPr>
        <w:t>двое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3413F1" w:rsidRPr="008332F9" w:rsidP="003413F1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          </w:t>
      </w:r>
      <w:r w:rsidRPr="00A401B3">
        <w:rPr>
          <w:color w:val="000000"/>
          <w:sz w:val="26"/>
          <w:szCs w:val="26"/>
          <w:lang w:bidi="ru-RU"/>
        </w:rPr>
        <w:t xml:space="preserve">Срок административного ареста исчислять с </w:t>
      </w:r>
      <w:r>
        <w:rPr>
          <w:color w:val="000000"/>
          <w:sz w:val="26"/>
          <w:szCs w:val="26"/>
          <w:lang w:bidi="ru-RU"/>
        </w:rPr>
        <w:t>14 час. 30 мин. 15 января 2026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года.</w:t>
      </w:r>
    </w:p>
    <w:p w:rsidR="00FC07BF" w:rsidRPr="008332F9" w:rsidP="003413F1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082937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</w:t>
      </w:r>
      <w:r w:rsidRPr="008332F9">
        <w:rPr>
          <w:sz w:val="26"/>
          <w:szCs w:val="26"/>
        </w:rPr>
        <w:t>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2E7428" w:rsidRPr="00A81415" w:rsidP="00FC07BF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02C42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74E03"/>
    <w:rsid w:val="00082937"/>
    <w:rsid w:val="00086720"/>
    <w:rsid w:val="000A28ED"/>
    <w:rsid w:val="000A28FB"/>
    <w:rsid w:val="000C1A27"/>
    <w:rsid w:val="000D45B8"/>
    <w:rsid w:val="000E527F"/>
    <w:rsid w:val="000E5CC8"/>
    <w:rsid w:val="000F3BC0"/>
    <w:rsid w:val="000F66C8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07E9F"/>
    <w:rsid w:val="002211C7"/>
    <w:rsid w:val="00242964"/>
    <w:rsid w:val="002478E1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2106C"/>
    <w:rsid w:val="003413F1"/>
    <w:rsid w:val="0035098D"/>
    <w:rsid w:val="003647CF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3F3F33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909BE"/>
    <w:rsid w:val="004A0867"/>
    <w:rsid w:val="004B37C1"/>
    <w:rsid w:val="004C3D0E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A01A0"/>
    <w:rsid w:val="005B07B2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75DE1"/>
    <w:rsid w:val="00687FEE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02C42"/>
    <w:rsid w:val="00714AE0"/>
    <w:rsid w:val="00726BB6"/>
    <w:rsid w:val="00726EBD"/>
    <w:rsid w:val="00730FED"/>
    <w:rsid w:val="00731A5B"/>
    <w:rsid w:val="00732A69"/>
    <w:rsid w:val="00734522"/>
    <w:rsid w:val="00735354"/>
    <w:rsid w:val="00752437"/>
    <w:rsid w:val="00763B02"/>
    <w:rsid w:val="00784813"/>
    <w:rsid w:val="00785CF0"/>
    <w:rsid w:val="007A0620"/>
    <w:rsid w:val="007B3CDE"/>
    <w:rsid w:val="007E01F8"/>
    <w:rsid w:val="007E65AE"/>
    <w:rsid w:val="007E7B9F"/>
    <w:rsid w:val="007F4F1D"/>
    <w:rsid w:val="007F7313"/>
    <w:rsid w:val="00801BEF"/>
    <w:rsid w:val="00805803"/>
    <w:rsid w:val="00820EEF"/>
    <w:rsid w:val="00826E37"/>
    <w:rsid w:val="008332F9"/>
    <w:rsid w:val="00837580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C594A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2E93"/>
    <w:rsid w:val="009F5996"/>
    <w:rsid w:val="009F6580"/>
    <w:rsid w:val="00A05055"/>
    <w:rsid w:val="00A1136B"/>
    <w:rsid w:val="00A13CC4"/>
    <w:rsid w:val="00A401B3"/>
    <w:rsid w:val="00A41E7A"/>
    <w:rsid w:val="00A423F4"/>
    <w:rsid w:val="00A43788"/>
    <w:rsid w:val="00A56C3E"/>
    <w:rsid w:val="00A81415"/>
    <w:rsid w:val="00A9060A"/>
    <w:rsid w:val="00AA06A7"/>
    <w:rsid w:val="00AA704B"/>
    <w:rsid w:val="00AB5F11"/>
    <w:rsid w:val="00AC73EB"/>
    <w:rsid w:val="00AD3CD9"/>
    <w:rsid w:val="00AD71D2"/>
    <w:rsid w:val="00AE2981"/>
    <w:rsid w:val="00B164DB"/>
    <w:rsid w:val="00B2437A"/>
    <w:rsid w:val="00B25AEA"/>
    <w:rsid w:val="00B25C3D"/>
    <w:rsid w:val="00B265BF"/>
    <w:rsid w:val="00B34BFF"/>
    <w:rsid w:val="00B51945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11F41"/>
    <w:rsid w:val="00C1450C"/>
    <w:rsid w:val="00C25AA9"/>
    <w:rsid w:val="00C450A2"/>
    <w:rsid w:val="00C83CD2"/>
    <w:rsid w:val="00C860E3"/>
    <w:rsid w:val="00CB09F7"/>
    <w:rsid w:val="00CB3EB1"/>
    <w:rsid w:val="00CD6BDB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22F0"/>
    <w:rsid w:val="00E3429F"/>
    <w:rsid w:val="00E43F11"/>
    <w:rsid w:val="00E46800"/>
    <w:rsid w:val="00E51AC9"/>
    <w:rsid w:val="00E74B65"/>
    <w:rsid w:val="00E952AF"/>
    <w:rsid w:val="00EB4606"/>
    <w:rsid w:val="00EC74F9"/>
    <w:rsid w:val="00ED35F8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43FC4"/>
    <w:rsid w:val="00F61991"/>
    <w:rsid w:val="00F63047"/>
    <w:rsid w:val="00F7084E"/>
    <w:rsid w:val="00F73828"/>
    <w:rsid w:val="00F805C6"/>
    <w:rsid w:val="00F85A6A"/>
    <w:rsid w:val="00FA7B15"/>
    <w:rsid w:val="00FB622D"/>
    <w:rsid w:val="00FC07BF"/>
    <w:rsid w:val="00FD45A7"/>
    <w:rsid w:val="00FE3BA0"/>
    <w:rsid w:val="00FE3BC9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BF8C5-1F47-4B82-B788-3895CAE8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